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E5447" w:rsidR="004E3DD5" w:rsidRDefault="008F168A" w14:paraId="69E6A10F" wp14:textId="777777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Digitale s</w:t>
      </w:r>
      <w:r w:rsidRPr="003E5447" w:rsidR="009A246B">
        <w:rPr>
          <w:rFonts w:ascii="Calibri" w:hAnsi="Calibri" w:cs="Calibri"/>
          <w:b/>
          <w:sz w:val="28"/>
          <w:szCs w:val="28"/>
        </w:rPr>
        <w:t xml:space="preserve">choling Vaccinaties in kader van </w:t>
      </w:r>
      <w:r w:rsidRPr="003E5447" w:rsidR="003E5447">
        <w:rPr>
          <w:rFonts w:ascii="Calibri" w:hAnsi="Calibri" w:cs="Calibri"/>
          <w:b/>
          <w:sz w:val="28"/>
          <w:szCs w:val="28"/>
        </w:rPr>
        <w:t>theoretische bekwaamheid</w:t>
      </w:r>
      <w:r w:rsidRPr="003E5447" w:rsidR="009A246B">
        <w:rPr>
          <w:rFonts w:ascii="Calibri" w:hAnsi="Calibri" w:cs="Calibri"/>
          <w:b/>
          <w:sz w:val="28"/>
          <w:szCs w:val="28"/>
        </w:rPr>
        <w:t xml:space="preserve"> RVP</w:t>
      </w:r>
      <w:r w:rsidRPr="003E5447" w:rsidR="009A246B">
        <w:rPr>
          <w:rFonts w:ascii="Calibri" w:hAnsi="Calibri" w:cs="Calibri"/>
          <w:sz w:val="28"/>
          <w:szCs w:val="28"/>
        </w:rPr>
        <w:t>:</w:t>
      </w:r>
    </w:p>
    <w:p xmlns:wp14="http://schemas.microsoft.com/office/word/2010/wordml" w:rsidRPr="003E5447" w:rsidR="00C41C49" w:rsidP="00C41C49" w:rsidRDefault="00C41C49" w14:paraId="4E7B6DDA" wp14:textId="77777777">
      <w:pPr>
        <w:pStyle w:val="Normaalweb"/>
        <w:rPr>
          <w:rFonts w:ascii="Calibri" w:hAnsi="Calibri" w:cs="Calibri"/>
          <w:sz w:val="28"/>
          <w:szCs w:val="28"/>
        </w:rPr>
      </w:pPr>
      <w:r w:rsidRPr="003E5447">
        <w:rPr>
          <w:rFonts w:ascii="Calibri" w:hAnsi="Calibri" w:cs="Calibri"/>
          <w:sz w:val="28"/>
          <w:szCs w:val="28"/>
        </w:rPr>
        <w:t xml:space="preserve">Het is alweer 5 jaar gelden dat de scholing samen met de Medisch Adviseur van het RIVM DVP NO is geweest. </w:t>
      </w:r>
      <w:r w:rsidR="0014541C">
        <w:rPr>
          <w:rFonts w:ascii="Calibri" w:hAnsi="Calibri" w:cs="Calibri"/>
          <w:sz w:val="28"/>
          <w:szCs w:val="28"/>
        </w:rPr>
        <w:t xml:space="preserve"> </w:t>
      </w:r>
      <w:r w:rsidRPr="003E5447">
        <w:rPr>
          <w:rFonts w:ascii="Calibri" w:hAnsi="Calibri" w:cs="Calibri"/>
          <w:sz w:val="28"/>
          <w:szCs w:val="28"/>
        </w:rPr>
        <w:t>Deze scholing is voor alle jeugdartsen</w:t>
      </w:r>
      <w:r w:rsidRPr="003E5447" w:rsidR="003E5447">
        <w:rPr>
          <w:rFonts w:ascii="Calibri" w:hAnsi="Calibri" w:cs="Calibri"/>
          <w:sz w:val="28"/>
          <w:szCs w:val="28"/>
        </w:rPr>
        <w:t>, verpleegkundig specialisten</w:t>
      </w:r>
      <w:r w:rsidRPr="003E5447">
        <w:rPr>
          <w:rFonts w:ascii="Calibri" w:hAnsi="Calibri" w:cs="Calibri"/>
          <w:sz w:val="28"/>
          <w:szCs w:val="28"/>
        </w:rPr>
        <w:t xml:space="preserve"> en </w:t>
      </w:r>
      <w:r w:rsidRPr="003E5447" w:rsidR="003E5447">
        <w:rPr>
          <w:rFonts w:ascii="Calibri" w:hAnsi="Calibri" w:cs="Calibri"/>
          <w:sz w:val="28"/>
          <w:szCs w:val="28"/>
        </w:rPr>
        <w:t>jeugdverpleegkundigen werkzaam in de 0-4</w:t>
      </w:r>
    </w:p>
    <w:p xmlns:wp14="http://schemas.microsoft.com/office/word/2010/wordml" w:rsidR="000B026E" w:rsidP="0997DAE0" w:rsidRDefault="00796E8E" w14:paraId="1D5B68F6" wp14:textId="57351A92">
      <w:pPr>
        <w:pStyle w:val="Normaalweb"/>
        <w:rPr>
          <w:rFonts w:ascii="Calibri" w:hAnsi="Calibri" w:cs="Calibri"/>
          <w:b w:val="1"/>
          <w:bCs w:val="1"/>
          <w:sz w:val="28"/>
          <w:szCs w:val="28"/>
        </w:rPr>
      </w:pPr>
      <w:proofErr w:type="gramStart"/>
      <w:r w:rsidRPr="0997DAE0" w:rsidR="00796E8E">
        <w:rPr>
          <w:rFonts w:ascii="Calibri" w:hAnsi="Calibri" w:cs="Calibri"/>
          <w:b w:val="1"/>
          <w:bCs w:val="1"/>
          <w:sz w:val="28"/>
          <w:szCs w:val="28"/>
        </w:rPr>
        <w:t>Data</w:t>
      </w:r>
      <w:r w:rsidRPr="0997DAE0" w:rsidR="00C41C49">
        <w:rPr>
          <w:rFonts w:ascii="Calibri" w:hAnsi="Calibri" w:cs="Calibri"/>
          <w:b w:val="1"/>
          <w:bCs w:val="1"/>
          <w:sz w:val="28"/>
          <w:szCs w:val="28"/>
        </w:rPr>
        <w:t>  :</w:t>
      </w:r>
      <w:proofErr w:type="gramEnd"/>
      <w:r w:rsidRPr="0997DAE0" w:rsidR="00C41C49">
        <w:rPr>
          <w:rFonts w:ascii="Calibri" w:hAnsi="Calibri" w:cs="Calibri"/>
          <w:b w:val="1"/>
          <w:bCs w:val="1"/>
          <w:sz w:val="28"/>
          <w:szCs w:val="28"/>
        </w:rPr>
        <w:t xml:space="preserve">  </w:t>
      </w:r>
      <w:r w:rsidRPr="0997DAE0" w:rsidR="00796E8E">
        <w:rPr>
          <w:rFonts w:ascii="Calibri" w:hAnsi="Calibri" w:cs="Calibri"/>
          <w:b w:val="1"/>
          <w:bCs w:val="1"/>
          <w:sz w:val="28"/>
          <w:szCs w:val="28"/>
        </w:rPr>
        <w:t>dinsdag 26 januari 2021</w:t>
      </w:r>
      <w:r w:rsidRPr="0997DAE0" w:rsidR="36464D93">
        <w:rPr>
          <w:rFonts w:ascii="Calibri" w:hAnsi="Calibri" w:cs="Calibri"/>
          <w:b w:val="1"/>
          <w:bCs w:val="1"/>
          <w:sz w:val="28"/>
          <w:szCs w:val="28"/>
        </w:rPr>
        <w:t xml:space="preserve"> en donderdag 11 maart 2021</w:t>
      </w:r>
    </w:p>
    <w:p xmlns:wp14="http://schemas.microsoft.com/office/word/2010/wordml" w:rsidR="00C41C49" w:rsidP="0014541C" w:rsidRDefault="009948F6" w14:paraId="5728976F" wp14:textId="77777777">
      <w:pPr>
        <w:pStyle w:val="Normaalweb"/>
        <w:rPr>
          <w:rFonts w:ascii="Calibri" w:hAnsi="Calibri" w:cs="Calibri"/>
          <w:sz w:val="28"/>
          <w:szCs w:val="28"/>
        </w:rPr>
      </w:pPr>
      <w:r w:rsidRPr="003E5447">
        <w:rPr>
          <w:rFonts w:ascii="Calibri" w:hAnsi="Calibri" w:cs="Calibri"/>
          <w:sz w:val="28"/>
          <w:szCs w:val="28"/>
        </w:rPr>
        <w:t>Tijd 13:00 uur-17:00uur</w:t>
      </w:r>
    </w:p>
    <w:p xmlns:wp14="http://schemas.microsoft.com/office/word/2010/wordml" w:rsidRPr="00D12209" w:rsidR="0014541C" w:rsidP="0014541C" w:rsidRDefault="0014541C" w14:paraId="5A714A1D" wp14:textId="77777777">
      <w:pPr>
        <w:pStyle w:val="Normaalweb"/>
        <w:rPr>
          <w:rFonts w:ascii="Calibri" w:hAnsi="Calibri" w:cs="Calibri"/>
          <w:b/>
          <w:sz w:val="28"/>
          <w:szCs w:val="28"/>
        </w:rPr>
      </w:pPr>
      <w:r w:rsidRPr="00D12209">
        <w:rPr>
          <w:rFonts w:ascii="Calibri" w:hAnsi="Calibri" w:cs="Calibri"/>
          <w:b/>
          <w:sz w:val="28"/>
          <w:szCs w:val="28"/>
        </w:rPr>
        <w:t>Sprekers:</w:t>
      </w:r>
    </w:p>
    <w:p xmlns:wp14="http://schemas.microsoft.com/office/word/2010/wordml" w:rsidR="00D12209" w:rsidP="0014541C" w:rsidRDefault="0014541C" w14:paraId="68F2CA89" wp14:textId="77777777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Medisch Adviseur RIVM DVP NO: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B026E">
        <w:rPr>
          <w:rFonts w:ascii="Calibri" w:hAnsi="Calibri" w:cs="Calibri"/>
          <w:sz w:val="28"/>
          <w:szCs w:val="28"/>
        </w:rPr>
        <w:t>Nicoline van der Maas</w:t>
      </w:r>
      <w:r w:rsidR="00D12209">
        <w:rPr>
          <w:rFonts w:ascii="Calibri" w:hAnsi="Calibri" w:cs="Calibri"/>
          <w:sz w:val="28"/>
          <w:szCs w:val="28"/>
        </w:rPr>
        <w:t xml:space="preserve"> </w:t>
      </w:r>
    </w:p>
    <w:p xmlns:wp14="http://schemas.microsoft.com/office/word/2010/wordml" w:rsidRPr="003E5447" w:rsidR="0014541C" w:rsidP="0014541C" w:rsidRDefault="0014541C" w14:paraId="1767C3A9" wp14:textId="77777777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JA met aandachtsgebied vaccinatie aangelegenheden: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Anneke Tiebout</w:t>
      </w:r>
    </w:p>
    <w:p xmlns:wp14="http://schemas.microsoft.com/office/word/2010/wordml" w:rsidRPr="00D12209" w:rsidR="009948F6" w:rsidP="00C41C49" w:rsidRDefault="009948F6" w14:paraId="0144833D" wp14:textId="77777777">
      <w:pPr>
        <w:pStyle w:val="Normaalweb"/>
        <w:rPr>
          <w:rFonts w:ascii="Calibri" w:hAnsi="Calibri" w:cs="Calibri"/>
          <w:b/>
          <w:sz w:val="28"/>
          <w:szCs w:val="28"/>
        </w:rPr>
      </w:pPr>
      <w:r w:rsidRPr="00D12209">
        <w:rPr>
          <w:rFonts w:ascii="Calibri" w:hAnsi="Calibri" w:cs="Calibri"/>
          <w:b/>
          <w:sz w:val="28"/>
          <w:szCs w:val="28"/>
        </w:rPr>
        <w:t>Programma:</w:t>
      </w:r>
    </w:p>
    <w:p xmlns:wp14="http://schemas.microsoft.com/office/word/2010/wordml" w:rsidRPr="00796E8E" w:rsidR="003118AB" w:rsidP="00796E8E" w:rsidRDefault="000B026E" w14:paraId="6B90526C" wp14:textId="77777777">
      <w:pPr>
        <w:pStyle w:val="Norma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13:00-13:15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digitaal inloggen</w:t>
      </w:r>
      <w:r w:rsidRPr="003E5447" w:rsidR="009948F6">
        <w:rPr>
          <w:rFonts w:ascii="Calibri" w:hAnsi="Calibri" w:cs="Calibri"/>
          <w:sz w:val="28"/>
          <w:szCs w:val="28"/>
        </w:rPr>
        <w:t>      </w:t>
      </w:r>
      <w:r w:rsidRPr="003E5447" w:rsidR="009948F6">
        <w:rPr>
          <w:rFonts w:ascii="Calibri" w:hAnsi="Calibri" w:cs="Calibri"/>
          <w:sz w:val="28"/>
          <w:szCs w:val="28"/>
        </w:rPr>
        <w:tab/>
      </w:r>
    </w:p>
    <w:p xmlns:wp14="http://schemas.microsoft.com/office/word/2010/wordml" w:rsidR="008F168A" w:rsidP="008F168A" w:rsidRDefault="00796E8E" w14:paraId="0C2B5F56" wp14:textId="77777777">
      <w:pPr>
        <w:pStyle w:val="xxmsonorma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13:15-14:45</w:t>
      </w:r>
      <w:r w:rsidRPr="003E5447" w:rsidR="003118AB">
        <w:rPr>
          <w:rFonts w:ascii="Calibri" w:hAnsi="Calibri" w:cs="Calibri"/>
          <w:sz w:val="28"/>
          <w:szCs w:val="28"/>
        </w:rPr>
        <w:t xml:space="preserve">      </w:t>
      </w:r>
      <w:r w:rsidRPr="003E5447" w:rsidR="009948F6">
        <w:rPr>
          <w:rFonts w:ascii="Calibri" w:hAnsi="Calibri" w:cs="Calibri"/>
          <w:sz w:val="28"/>
          <w:szCs w:val="28"/>
        </w:rPr>
        <w:tab/>
      </w:r>
      <w:r w:rsidRPr="003E5447" w:rsidR="003118AB">
        <w:rPr>
          <w:rFonts w:ascii="Calibri" w:hAnsi="Calibri" w:cs="Calibri"/>
          <w:sz w:val="28"/>
          <w:szCs w:val="28"/>
        </w:rPr>
        <w:t>Scholing RVP</w:t>
      </w:r>
      <w:r w:rsidR="000B026E">
        <w:rPr>
          <w:rFonts w:ascii="Calibri" w:hAnsi="Calibri" w:cs="Calibri"/>
          <w:sz w:val="28"/>
          <w:szCs w:val="28"/>
        </w:rPr>
        <w:t xml:space="preserve"> </w:t>
      </w:r>
    </w:p>
    <w:p xmlns:wp14="http://schemas.microsoft.com/office/word/2010/wordml" w:rsidR="00BE606E" w:rsidP="008F168A" w:rsidRDefault="0002580C" w14:paraId="08F0C2B1" wp14:textId="77777777">
      <w:pPr>
        <w:pStyle w:val="xxmsonorma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</w:rPr>
        <w:t>O</w:t>
      </w:r>
      <w:r w:rsidR="00BE606E">
        <w:rPr>
          <w:rFonts w:ascii="Calibri" w:hAnsi="Calibri" w:cs="Calibri"/>
          <w:color w:val="000000"/>
        </w:rPr>
        <w:t>verzicht van de</w:t>
      </w:r>
      <w:r w:rsidRPr="00BE606E" w:rsidR="00BE606E">
        <w:rPr>
          <w:rFonts w:ascii="Calibri" w:hAnsi="Calibri" w:cs="Calibri"/>
          <w:color w:val="000000"/>
        </w:rPr>
        <w:t xml:space="preserve"> veranderingen in de laatste periode.</w:t>
      </w:r>
      <w:r w:rsidR="00BE606E">
        <w:rPr>
          <w:rFonts w:ascii="Calibri" w:hAnsi="Calibri" w:cs="Calibri"/>
          <w:sz w:val="28"/>
          <w:szCs w:val="28"/>
        </w:rPr>
        <w:t xml:space="preserve"> </w:t>
      </w:r>
    </w:p>
    <w:p xmlns:wp14="http://schemas.microsoft.com/office/word/2010/wordml" w:rsidRPr="00BE606E" w:rsidR="00BE606E" w:rsidP="00BE606E" w:rsidRDefault="00BE606E" w14:paraId="710AA241" wp14:textId="77777777">
      <w:pPr>
        <w:pStyle w:val="xxmsonormal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E606E">
        <w:rPr>
          <w:rFonts w:ascii="Calibri" w:hAnsi="Calibri" w:cs="Calibri"/>
          <w:color w:val="000000"/>
        </w:rPr>
        <w:t>Mogelijk weten we dan al iets meer over hoe het programma van de maternale kinkho</w:t>
      </w:r>
      <w:r>
        <w:rPr>
          <w:rFonts w:ascii="Calibri" w:hAnsi="Calibri" w:cs="Calibri"/>
          <w:color w:val="000000"/>
        </w:rPr>
        <w:t>estvaccinatie verloopt.</w:t>
      </w:r>
      <w:r w:rsidR="000B026E">
        <w:rPr>
          <w:rFonts w:ascii="Calibri" w:hAnsi="Calibri" w:cs="Calibri"/>
          <w:color w:val="000000"/>
        </w:rPr>
        <w:t xml:space="preserve"> Cijfers? </w:t>
      </w:r>
      <w:r>
        <w:rPr>
          <w:rFonts w:ascii="Calibri" w:hAnsi="Calibri" w:cs="Calibri"/>
          <w:color w:val="000000"/>
        </w:rPr>
        <w:t xml:space="preserve"> Welke onderzoeken</w:t>
      </w:r>
      <w:r w:rsidRPr="00BE606E">
        <w:rPr>
          <w:rFonts w:ascii="Calibri" w:hAnsi="Calibri" w:cs="Calibri"/>
          <w:color w:val="000000"/>
        </w:rPr>
        <w:t xml:space="preserve"> lopen </w:t>
      </w:r>
      <w:r>
        <w:rPr>
          <w:rFonts w:ascii="Calibri" w:hAnsi="Calibri" w:cs="Calibri"/>
          <w:color w:val="000000"/>
        </w:rPr>
        <w:t xml:space="preserve">er </w:t>
      </w:r>
      <w:r w:rsidRPr="00BE606E">
        <w:rPr>
          <w:rFonts w:ascii="Calibri" w:hAnsi="Calibri" w:cs="Calibri"/>
          <w:color w:val="000000"/>
        </w:rPr>
        <w:t xml:space="preserve">om </w:t>
      </w:r>
      <w:r>
        <w:rPr>
          <w:rFonts w:ascii="Calibri" w:hAnsi="Calibri" w:cs="Calibri"/>
          <w:color w:val="000000"/>
        </w:rPr>
        <w:t xml:space="preserve">effect </w:t>
      </w:r>
      <w:r w:rsidRPr="00BE606E">
        <w:rPr>
          <w:rFonts w:ascii="Calibri" w:hAnsi="Calibri" w:cs="Calibri"/>
          <w:color w:val="000000"/>
        </w:rPr>
        <w:t>te monitoren.</w:t>
      </w:r>
    </w:p>
    <w:p xmlns:wp14="http://schemas.microsoft.com/office/word/2010/wordml" w:rsidRPr="00BE606E" w:rsidR="00BE606E" w:rsidP="00BE606E" w:rsidRDefault="000B026E" w14:paraId="33054B51" wp14:textId="77777777">
      <w:pPr>
        <w:pStyle w:val="xxmsonormal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</w:rPr>
        <w:t>Het ROTA-virus is nog niet</w:t>
      </w:r>
      <w:r w:rsidR="00BE606E">
        <w:rPr>
          <w:rFonts w:ascii="Calibri" w:hAnsi="Calibri" w:cs="Calibri"/>
          <w:color w:val="000000"/>
        </w:rPr>
        <w:t xml:space="preserve"> ingevoerd</w:t>
      </w:r>
      <w:r>
        <w:rPr>
          <w:rFonts w:ascii="Calibri" w:hAnsi="Calibri" w:cs="Calibri"/>
          <w:color w:val="000000"/>
        </w:rPr>
        <w:t xml:space="preserve">. </w:t>
      </w:r>
      <w:r w:rsidR="00BE606E">
        <w:rPr>
          <w:rFonts w:ascii="Calibri" w:hAnsi="Calibri" w:cs="Calibri"/>
          <w:color w:val="000000"/>
        </w:rPr>
        <w:t xml:space="preserve"> Uitgebreider stilstaan bij de achtergronden en de toekomst.</w:t>
      </w:r>
    </w:p>
    <w:p xmlns:wp14="http://schemas.microsoft.com/office/word/2010/wordml" w:rsidR="00BE606E" w:rsidP="0002580C" w:rsidRDefault="0002580C" w14:paraId="71B27E3E" wp14:textId="77777777">
      <w:pPr>
        <w:pStyle w:val="xxmsonormal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W</w:t>
      </w:r>
      <w:r w:rsidRPr="0002580C">
        <w:rPr>
          <w:rFonts w:ascii="Calibri" w:hAnsi="Calibri" w:cs="Calibri"/>
        </w:rPr>
        <w:t>aarom wij no</w:t>
      </w:r>
      <w:r>
        <w:rPr>
          <w:rFonts w:ascii="Calibri" w:hAnsi="Calibri" w:cs="Calibri"/>
        </w:rPr>
        <w:t>g steeds vaccineren tegen D en P</w:t>
      </w:r>
      <w:r w:rsidRPr="0002580C">
        <w:rPr>
          <w:rFonts w:ascii="Calibri" w:hAnsi="Calibri" w:cs="Calibri"/>
          <w:sz w:val="28"/>
          <w:szCs w:val="28"/>
        </w:rPr>
        <w:t>.</w:t>
      </w:r>
    </w:p>
    <w:p xmlns:wp14="http://schemas.microsoft.com/office/word/2010/wordml" w:rsidRPr="00BE606E" w:rsidR="0002580C" w:rsidP="0002580C" w:rsidRDefault="000B026E" w14:paraId="1AF5C1D3" wp14:textId="77777777">
      <w:pPr>
        <w:pStyle w:val="xxmsonormal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</w:rPr>
        <w:t>D</w:t>
      </w:r>
      <w:r w:rsidRPr="00F24BB3" w:rsidR="00F24BB3">
        <w:rPr>
          <w:rFonts w:ascii="Calibri" w:hAnsi="Calibri" w:cs="Calibri"/>
          <w:color w:val="000000"/>
        </w:rPr>
        <w:t>e</w:t>
      </w:r>
      <w:r w:rsidR="00F24BB3">
        <w:rPr>
          <w:rFonts w:ascii="Calibri" w:hAnsi="Calibri" w:cs="Calibri"/>
          <w:color w:val="000000"/>
        </w:rPr>
        <w:t xml:space="preserve"> zorg aan baby’s van </w:t>
      </w:r>
      <w:proofErr w:type="spellStart"/>
      <w:r w:rsidR="00F24BB3">
        <w:rPr>
          <w:rFonts w:ascii="Calibri" w:hAnsi="Calibri" w:cs="Calibri"/>
          <w:color w:val="000000"/>
        </w:rPr>
        <w:t>HBsAg</w:t>
      </w:r>
      <w:proofErr w:type="spellEnd"/>
      <w:r w:rsidR="00F24BB3">
        <w:rPr>
          <w:rFonts w:ascii="Calibri" w:hAnsi="Calibri" w:cs="Calibri"/>
          <w:color w:val="000000"/>
        </w:rPr>
        <w:t xml:space="preserve"> positieve</w:t>
      </w:r>
      <w:r w:rsidRPr="00F24BB3" w:rsidR="00F24BB3">
        <w:rPr>
          <w:rFonts w:ascii="Calibri" w:hAnsi="Calibri" w:cs="Calibri"/>
          <w:color w:val="000000"/>
        </w:rPr>
        <w:t xml:space="preserve"> moeders</w:t>
      </w:r>
    </w:p>
    <w:p xmlns:wp14="http://schemas.microsoft.com/office/word/2010/wordml" w:rsidR="00796E8E" w:rsidP="003118AB" w:rsidRDefault="00796E8E" w14:paraId="672A6659" wp14:textId="77777777">
      <w:pPr>
        <w:pStyle w:val="xxmsonormal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3E5447" w:rsidR="003118AB" w:rsidP="003118AB" w:rsidRDefault="00796E8E" w14:paraId="3944566E" wp14:textId="4BD5D3DA">
      <w:pPr>
        <w:pStyle w:val="xxmsonormal"/>
        <w:rPr>
          <w:rFonts w:ascii="Calibri" w:hAnsi="Calibri" w:cs="Calibri"/>
          <w:sz w:val="28"/>
          <w:szCs w:val="28"/>
        </w:rPr>
      </w:pPr>
      <w:bookmarkStart w:name="_GoBack" w:id="0"/>
      <w:bookmarkEnd w:id="0"/>
      <w:r w:rsidR="00796E8E">
        <w:rPr>
          <w:rFonts w:ascii="Calibri" w:hAnsi="Calibri" w:cs="Calibri"/>
          <w:sz w:val="28"/>
          <w:szCs w:val="28"/>
        </w:rPr>
        <w:t>14:45</w:t>
      </w:r>
      <w:r w:rsidRPr="003E5447" w:rsidR="003118AB">
        <w:rPr>
          <w:rFonts w:ascii="Calibri" w:hAnsi="Calibri" w:cs="Calibri"/>
          <w:sz w:val="28"/>
          <w:szCs w:val="28"/>
        </w:rPr>
        <w:t xml:space="preserve">-15.</w:t>
      </w:r>
      <w:r w:rsidRPr="003E5447" w:rsidR="5DC650DE">
        <w:rPr>
          <w:rFonts w:ascii="Calibri" w:hAnsi="Calibri" w:cs="Calibri"/>
          <w:sz w:val="28"/>
          <w:szCs w:val="28"/>
        </w:rPr>
        <w:t xml:space="preserve">00</w:t>
      </w:r>
      <w:r w:rsidRPr="003E5447" w:rsidR="003118AB">
        <w:rPr>
          <w:rFonts w:ascii="Calibri" w:hAnsi="Calibri" w:cs="Calibri"/>
          <w:sz w:val="28"/>
          <w:szCs w:val="28"/>
        </w:rPr>
        <w:t xml:space="preserve">        </w:t>
      </w:r>
      <w:r w:rsidRPr="003E5447" w:rsidR="009948F6">
        <w:rPr>
          <w:rFonts w:ascii="Calibri" w:hAnsi="Calibri" w:cs="Calibri"/>
          <w:sz w:val="28"/>
          <w:szCs w:val="28"/>
        </w:rPr>
        <w:tab/>
      </w:r>
      <w:r w:rsidRPr="003E5447" w:rsidR="003118AB">
        <w:rPr>
          <w:rFonts w:ascii="Calibri" w:hAnsi="Calibri" w:cs="Calibri"/>
          <w:sz w:val="28"/>
          <w:szCs w:val="28"/>
        </w:rPr>
        <w:t>Pauze</w:t>
      </w:r>
    </w:p>
    <w:p xmlns:wp14="http://schemas.microsoft.com/office/word/2010/wordml" w:rsidRPr="003E5447" w:rsidR="003118AB" w:rsidP="003118AB" w:rsidRDefault="00796E8E" w14:paraId="6BC5C16B" wp14:textId="77777777">
      <w:pPr>
        <w:pStyle w:val="xxmsonorma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15.00</w:t>
      </w:r>
      <w:r w:rsidRPr="003E5447" w:rsidR="003118AB">
        <w:rPr>
          <w:rFonts w:ascii="Calibri" w:hAnsi="Calibri" w:cs="Calibri"/>
          <w:sz w:val="28"/>
          <w:szCs w:val="28"/>
        </w:rPr>
        <w:t xml:space="preserve">-15.30       </w:t>
      </w:r>
      <w:r w:rsidRPr="003E5447" w:rsidR="009948F6">
        <w:rPr>
          <w:rFonts w:ascii="Calibri" w:hAnsi="Calibri" w:cs="Calibri"/>
          <w:sz w:val="28"/>
          <w:szCs w:val="28"/>
        </w:rPr>
        <w:tab/>
      </w:r>
      <w:r w:rsidR="000B026E">
        <w:rPr>
          <w:rFonts w:ascii="Calibri" w:hAnsi="Calibri" w:cs="Calibri"/>
          <w:sz w:val="28"/>
          <w:szCs w:val="28"/>
        </w:rPr>
        <w:t>V</w:t>
      </w:r>
      <w:r w:rsidRPr="003E5447" w:rsidR="000B026E">
        <w:rPr>
          <w:rFonts w:ascii="Calibri" w:hAnsi="Calibri" w:cs="Calibri"/>
          <w:sz w:val="28"/>
          <w:szCs w:val="28"/>
        </w:rPr>
        <w:t>ervolg scholing RVP</w:t>
      </w:r>
      <w:r>
        <w:rPr>
          <w:rFonts w:ascii="Calibri" w:hAnsi="Calibri" w:cs="Calibri"/>
          <w:sz w:val="28"/>
          <w:szCs w:val="28"/>
        </w:rPr>
        <w:t xml:space="preserve">  </w:t>
      </w:r>
    </w:p>
    <w:p xmlns:wp14="http://schemas.microsoft.com/office/word/2010/wordml" w:rsidR="008F168A" w:rsidP="00796E8E" w:rsidRDefault="003118AB" w14:paraId="3372C70B" wp14:textId="77777777">
      <w:pPr>
        <w:pStyle w:val="xxmsonormal"/>
        <w:rPr>
          <w:rFonts w:ascii="Calibri" w:hAnsi="Calibri" w:cs="Calibri"/>
          <w:sz w:val="28"/>
          <w:szCs w:val="28"/>
        </w:rPr>
      </w:pPr>
      <w:r w:rsidRPr="003E5447">
        <w:rPr>
          <w:rFonts w:ascii="Calibri" w:hAnsi="Calibri" w:cs="Calibri"/>
          <w:sz w:val="28"/>
          <w:szCs w:val="28"/>
        </w:rPr>
        <w:t xml:space="preserve">15.30-16.30       </w:t>
      </w:r>
      <w:r w:rsidRPr="003E5447" w:rsidR="009948F6">
        <w:rPr>
          <w:rFonts w:ascii="Calibri" w:hAnsi="Calibri" w:cs="Calibri"/>
          <w:sz w:val="28"/>
          <w:szCs w:val="28"/>
        </w:rPr>
        <w:tab/>
      </w:r>
      <w:r w:rsidR="00796E8E">
        <w:rPr>
          <w:rFonts w:ascii="Calibri" w:hAnsi="Calibri" w:cs="Calibri"/>
          <w:sz w:val="28"/>
          <w:szCs w:val="28"/>
        </w:rPr>
        <w:t>Specifieke v</w:t>
      </w:r>
      <w:r w:rsidR="000B026E">
        <w:rPr>
          <w:rFonts w:ascii="Calibri" w:hAnsi="Calibri" w:cs="Calibri"/>
          <w:sz w:val="28"/>
          <w:szCs w:val="28"/>
        </w:rPr>
        <w:t>ragen</w:t>
      </w:r>
      <w:r w:rsidR="00796E8E">
        <w:rPr>
          <w:rFonts w:ascii="Calibri" w:hAnsi="Calibri" w:cs="Calibri"/>
          <w:sz w:val="28"/>
          <w:szCs w:val="28"/>
        </w:rPr>
        <w:t xml:space="preserve">, </w:t>
      </w:r>
      <w:r w:rsidR="00796E8E">
        <w:rPr>
          <w:rFonts w:ascii="Calibri" w:hAnsi="Calibri" w:cs="Calibri"/>
          <w:sz w:val="28"/>
          <w:szCs w:val="28"/>
        </w:rPr>
        <w:t xml:space="preserve">FAQ’s </w:t>
      </w:r>
      <w:r w:rsidR="00796E8E">
        <w:rPr>
          <w:rFonts w:ascii="Calibri" w:hAnsi="Calibri" w:cs="Calibri"/>
          <w:sz w:val="28"/>
          <w:szCs w:val="28"/>
        </w:rPr>
        <w:t xml:space="preserve"> </w:t>
      </w:r>
      <w:r w:rsidR="000B026E">
        <w:rPr>
          <w:rFonts w:ascii="Calibri" w:hAnsi="Calibri" w:cs="Calibri"/>
          <w:sz w:val="28"/>
          <w:szCs w:val="28"/>
        </w:rPr>
        <w:t>en casuïstiek (</w:t>
      </w:r>
      <w:r w:rsidRPr="003E5447" w:rsidR="000B026E">
        <w:rPr>
          <w:rFonts w:ascii="Calibri" w:hAnsi="Calibri" w:cs="Calibri"/>
          <w:sz w:val="28"/>
          <w:szCs w:val="28"/>
        </w:rPr>
        <w:t>Casuïstiek</w:t>
      </w:r>
      <w:r w:rsidR="00796E8E">
        <w:rPr>
          <w:rFonts w:ascii="Calibri" w:hAnsi="Calibri" w:cs="Calibri"/>
          <w:sz w:val="28"/>
          <w:szCs w:val="28"/>
        </w:rPr>
        <w:t xml:space="preserve"> /vragen </w:t>
      </w:r>
      <w:r w:rsidR="000B026E">
        <w:rPr>
          <w:rFonts w:ascii="Calibri" w:hAnsi="Calibri" w:cs="Calibri"/>
          <w:sz w:val="28"/>
          <w:szCs w:val="28"/>
        </w:rPr>
        <w:t xml:space="preserve"> van te voren in te brengen</w:t>
      </w:r>
      <w:r w:rsidR="00796E8E">
        <w:rPr>
          <w:rFonts w:ascii="Calibri" w:hAnsi="Calibri" w:cs="Calibri"/>
          <w:sz w:val="28"/>
          <w:szCs w:val="28"/>
        </w:rPr>
        <w:t>)</w:t>
      </w:r>
    </w:p>
    <w:p xmlns:wp14="http://schemas.microsoft.com/office/word/2010/wordml" w:rsidRPr="003E5447" w:rsidR="003E5447" w:rsidP="0997DAE0" w:rsidRDefault="003E5447" w14:paraId="71ED9B9B" wp14:textId="0FA3E5E6">
      <w:pPr>
        <w:pStyle w:val="xxmsonormal"/>
        <w:ind w:left="2124" w:hanging="2124"/>
        <w:rPr>
          <w:rFonts w:ascii="Calibri" w:hAnsi="Calibri" w:cs="Calibri"/>
          <w:sz w:val="28"/>
          <w:szCs w:val="28"/>
        </w:rPr>
      </w:pPr>
      <w:r w:rsidRPr="4D984CF7" w:rsidR="003E5447">
        <w:rPr>
          <w:rFonts w:ascii="Calibri" w:hAnsi="Calibri" w:cs="Calibri"/>
          <w:sz w:val="28"/>
          <w:szCs w:val="28"/>
        </w:rPr>
        <w:t>16:30-</w:t>
      </w:r>
      <w:r w:rsidRPr="4D984CF7" w:rsidR="06820E1D">
        <w:rPr>
          <w:rFonts w:ascii="Calibri" w:hAnsi="Calibri" w:cs="Calibri"/>
          <w:sz w:val="28"/>
          <w:szCs w:val="28"/>
        </w:rPr>
        <w:t xml:space="preserve">17.00 Evaluatie en </w:t>
      </w:r>
      <w:r w:rsidRPr="4D984CF7" w:rsidR="003E5447">
        <w:rPr>
          <w:rFonts w:ascii="Calibri" w:hAnsi="Calibri" w:cs="Calibri"/>
          <w:sz w:val="28"/>
          <w:szCs w:val="28"/>
        </w:rPr>
        <w:t>16.45</w:t>
      </w:r>
      <w:r w:rsidRPr="4D984CF7" w:rsidR="79D634A7">
        <w:rPr>
          <w:rFonts w:ascii="Calibri" w:hAnsi="Calibri" w:cs="Calibri"/>
          <w:sz w:val="28"/>
          <w:szCs w:val="28"/>
        </w:rPr>
        <w:t xml:space="preserve"> Afronding</w:t>
      </w:r>
    </w:p>
    <w:p xmlns:wp14="http://schemas.microsoft.com/office/word/2010/wordml" w:rsidRPr="003E5447" w:rsidR="003E5447" w:rsidP="008F168A" w:rsidRDefault="003E5447" w14:paraId="51FCE3BA" wp14:textId="07B1B293">
      <w:pPr>
        <w:pStyle w:val="xxmsonormal"/>
        <w:ind w:left="2124" w:hanging="2124"/>
        <w:rPr>
          <w:rFonts w:ascii="Calibri" w:hAnsi="Calibri" w:cs="Calibri"/>
          <w:sz w:val="28"/>
          <w:szCs w:val="28"/>
        </w:rPr>
      </w:pPr>
      <w:r w:rsidRPr="003E5447" w:rsidR="79D634A7">
        <w:rPr>
          <w:rFonts w:ascii="Calibri" w:hAnsi="Calibri" w:cs="Calibri"/>
          <w:sz w:val="28"/>
          <w:szCs w:val="28"/>
        </w:rPr>
        <w:t xml:space="preserve">16.45 - 17.00 </w:t>
      </w:r>
      <w:r w:rsidRPr="003E5447" w:rsidR="003E5447">
        <w:rPr>
          <w:rFonts w:ascii="Calibri" w:hAnsi="Calibri" w:cs="Calibri"/>
          <w:sz w:val="28"/>
          <w:szCs w:val="28"/>
        </w:rPr>
        <w:t>Evaluatie</w:t>
      </w:r>
    </w:p>
    <w:p xmlns:wp14="http://schemas.microsoft.com/office/word/2010/wordml" w:rsidR="004F0484" w:rsidRDefault="004F0484" w14:paraId="0A37501D" wp14:textId="77777777"/>
    <w:sectPr w:rsidR="004F04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2FF"/>
    <w:multiLevelType w:val="multilevel"/>
    <w:tmpl w:val="505E9D7C"/>
    <w:lvl w:ilvl="0">
      <w:start w:val="13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A54AFF"/>
    <w:multiLevelType w:val="multilevel"/>
    <w:tmpl w:val="BE9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57B4684F"/>
    <w:multiLevelType w:val="multilevel"/>
    <w:tmpl w:val="E9F2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65DF614B"/>
    <w:multiLevelType w:val="multilevel"/>
    <w:tmpl w:val="A8B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6B"/>
    <w:rsid w:val="0002580C"/>
    <w:rsid w:val="000B026E"/>
    <w:rsid w:val="0014541C"/>
    <w:rsid w:val="001E5573"/>
    <w:rsid w:val="003118AB"/>
    <w:rsid w:val="003E5447"/>
    <w:rsid w:val="00423F5B"/>
    <w:rsid w:val="004E3DD5"/>
    <w:rsid w:val="004F0484"/>
    <w:rsid w:val="00581106"/>
    <w:rsid w:val="005B2859"/>
    <w:rsid w:val="00796E8E"/>
    <w:rsid w:val="008E175F"/>
    <w:rsid w:val="008F168A"/>
    <w:rsid w:val="009948F6"/>
    <w:rsid w:val="009A246B"/>
    <w:rsid w:val="00AD5E24"/>
    <w:rsid w:val="00BE606E"/>
    <w:rsid w:val="00C41C49"/>
    <w:rsid w:val="00D12209"/>
    <w:rsid w:val="00F24BB3"/>
    <w:rsid w:val="06820E1D"/>
    <w:rsid w:val="0997DAE0"/>
    <w:rsid w:val="0DDC66F2"/>
    <w:rsid w:val="17B822FA"/>
    <w:rsid w:val="36464D93"/>
    <w:rsid w:val="4D984CF7"/>
    <w:rsid w:val="5DC650DE"/>
    <w:rsid w:val="79D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0E0"/>
  <w15:docId w15:val="{5a743d03-011b-49d0-848d-4b1dfa57ce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xxmsonormal" w:customStyle="1">
    <w:name w:val="x_xmsonormal"/>
    <w:basedOn w:val="Standaard"/>
    <w:rsid w:val="003118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C41C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31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C4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8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7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95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55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8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3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26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9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29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1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0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988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385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50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228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69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52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091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553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357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6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9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8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4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55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5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39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378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6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5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68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389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Zorggroep Almere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Anneke</dc:creator>
  <lastModifiedBy>Coolen, José</lastModifiedBy>
  <revision>8</revision>
  <dcterms:created xsi:type="dcterms:W3CDTF">2020-10-01T10:19:00.0000000Z</dcterms:created>
  <dcterms:modified xsi:type="dcterms:W3CDTF">2020-12-03T13:03:01.8482688Z</dcterms:modified>
</coreProperties>
</file>